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7AA1" w14:textId="0D8846DC" w:rsidR="009D13B1" w:rsidRDefault="001A6F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F1B00" wp14:editId="77BD9AE5">
                <wp:simplePos x="0" y="0"/>
                <wp:positionH relativeFrom="margin">
                  <wp:align>center</wp:align>
                </wp:positionH>
                <wp:positionV relativeFrom="paragraph">
                  <wp:posOffset>6524625</wp:posOffset>
                </wp:positionV>
                <wp:extent cx="449580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E9D76" w14:textId="04154FD4" w:rsidR="004C2A47" w:rsidRPr="00E37D8E" w:rsidRDefault="004C2A47" w:rsidP="004C2A47">
                            <w:pPr>
                              <w:spacing w:after="0"/>
                              <w:rPr>
                                <w:rFonts w:ascii="KG Red Hands" w:hAnsi="KG Red Hands"/>
                                <w:color w:val="FF0000"/>
                              </w:rPr>
                            </w:pPr>
                            <w:r w:rsidRPr="00E37D8E">
                              <w:rPr>
                                <w:rFonts w:ascii="KG Red Hands" w:hAnsi="KG Red Hands"/>
                                <w:color w:val="FF0000"/>
                                <w:u w:val="single"/>
                              </w:rPr>
                              <w:t>PLEASE NOTE:</w:t>
                            </w:r>
                            <w:r w:rsidRPr="00E37D8E">
                              <w:rPr>
                                <w:rFonts w:ascii="KG Red Hands" w:hAnsi="KG Red Hands"/>
                                <w:color w:val="FF0000"/>
                              </w:rPr>
                              <w:t xml:space="preserve"> Many of these supplies are consumable.</w:t>
                            </w:r>
                          </w:p>
                          <w:p w14:paraId="40A41AA2" w14:textId="4ECE568E" w:rsidR="004C2A47" w:rsidRPr="00E37D8E" w:rsidRDefault="004C2A47" w:rsidP="004C2A47">
                            <w:pPr>
                              <w:spacing w:after="0"/>
                              <w:rPr>
                                <w:rFonts w:ascii="KG Red Hands" w:hAnsi="KG Red Hands"/>
                                <w:color w:val="FF0000"/>
                              </w:rPr>
                            </w:pPr>
                            <w:r w:rsidRPr="00E37D8E">
                              <w:rPr>
                                <w:rFonts w:ascii="KG Red Hands" w:hAnsi="KG Red Hands"/>
                                <w:color w:val="FF0000"/>
                              </w:rPr>
                              <w:t>Teachers may request additional supplies as needed throughout the school year.</w:t>
                            </w:r>
                          </w:p>
                          <w:p w14:paraId="5CDB76BA" w14:textId="6A66A20C" w:rsidR="004C2A47" w:rsidRPr="004C2A47" w:rsidRDefault="004C2A47" w:rsidP="004C2A47">
                            <w:pPr>
                              <w:spacing w:after="0"/>
                              <w:rPr>
                                <w:rFonts w:ascii="KG Lego House" w:hAnsi="KG Lego House"/>
                              </w:rPr>
                            </w:pPr>
                          </w:p>
                          <w:p w14:paraId="254469AE" w14:textId="1F75A20F" w:rsidR="004C2A47" w:rsidRPr="00E37D8E" w:rsidRDefault="004C2A47" w:rsidP="00E37D8E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  <w:highlight w:val="yellow"/>
                              </w:rPr>
                            </w:pPr>
                            <w:r w:rsidRPr="00E37D8E">
                              <w:rPr>
                                <w:rFonts w:ascii="KG Red Hands" w:hAnsi="KG Red Hands"/>
                                <w:highlight w:val="yellow"/>
                              </w:rPr>
                              <w:t xml:space="preserve">A </w:t>
                            </w:r>
                            <w:r w:rsidR="00E37D8E" w:rsidRPr="00E37D8E">
                              <w:rPr>
                                <w:rFonts w:ascii="KG Red Hands" w:hAnsi="KG Red Hands"/>
                                <w:highlight w:val="yellow"/>
                              </w:rPr>
                              <w:t>clear</w:t>
                            </w:r>
                            <w:r w:rsidRPr="00E37D8E">
                              <w:rPr>
                                <w:rFonts w:ascii="KG Red Hands" w:hAnsi="KG Red Hands"/>
                                <w:highlight w:val="yellow"/>
                              </w:rPr>
                              <w:t xml:space="preserve"> backpack will be provided at Meet and Greet.</w:t>
                            </w:r>
                          </w:p>
                          <w:p w14:paraId="7E639673" w14:textId="59CCEA46" w:rsidR="004C2A47" w:rsidRPr="00E37D8E" w:rsidRDefault="004C2A47" w:rsidP="00E37D8E">
                            <w:pPr>
                              <w:spacing w:after="0"/>
                              <w:jc w:val="center"/>
                              <w:rPr>
                                <w:rFonts w:ascii="KG Red Hands" w:hAnsi="KG Red Hands"/>
                              </w:rPr>
                            </w:pPr>
                            <w:r w:rsidRPr="00E37D8E">
                              <w:rPr>
                                <w:rFonts w:ascii="KG Red Hands" w:hAnsi="KG Red Hands"/>
                                <w:highlight w:val="yellow"/>
                              </w:rPr>
                              <w:t>This backpack is a required part of the school uniform.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1B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13.75pt;width:354pt;height:9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" fillcolor="white [3201]" stroked="f" strokeweight=".5pt">
                <v:textbox>
                  <w:txbxContent>
                    <w:p w14:paraId="259E9D76" w14:textId="04154FD4" w:rsidR="004C2A47" w:rsidRPr="00E37D8E" w:rsidRDefault="004C2A47" w:rsidP="004C2A47">
                      <w:pPr>
                        <w:spacing w:after="0"/>
                        <w:rPr>
                          <w:rFonts w:ascii="KG Red Hands" w:hAnsi="KG Red Hands"/>
                          <w:color w:val="FF0000"/>
                        </w:rPr>
                      </w:pPr>
                      <w:r w:rsidRPr="00E37D8E">
                        <w:rPr>
                          <w:rFonts w:ascii="KG Red Hands" w:hAnsi="KG Red Hands"/>
                          <w:color w:val="FF0000"/>
                          <w:u w:val="single"/>
                        </w:rPr>
                        <w:t>PLEASE NOTE:</w:t>
                      </w:r>
                      <w:r w:rsidRPr="00E37D8E">
                        <w:rPr>
                          <w:rFonts w:ascii="KG Red Hands" w:hAnsi="KG Red Hands"/>
                          <w:color w:val="FF0000"/>
                        </w:rPr>
                        <w:t xml:space="preserve"> Many of these supplies are consumable.</w:t>
                      </w:r>
                    </w:p>
                    <w:p w14:paraId="40A41AA2" w14:textId="4ECE568E" w:rsidR="004C2A47" w:rsidRPr="00E37D8E" w:rsidRDefault="004C2A47" w:rsidP="004C2A47">
                      <w:pPr>
                        <w:spacing w:after="0"/>
                        <w:rPr>
                          <w:rFonts w:ascii="KG Red Hands" w:hAnsi="KG Red Hands"/>
                          <w:color w:val="FF0000"/>
                        </w:rPr>
                      </w:pPr>
                      <w:r w:rsidRPr="00E37D8E">
                        <w:rPr>
                          <w:rFonts w:ascii="KG Red Hands" w:hAnsi="KG Red Hands"/>
                          <w:color w:val="FF0000"/>
                        </w:rPr>
                        <w:t>Teachers may request additional supplies as needed throughout the school year.</w:t>
                      </w:r>
                    </w:p>
                    <w:p w14:paraId="5CDB76BA" w14:textId="6A66A20C" w:rsidR="004C2A47" w:rsidRPr="004C2A47" w:rsidRDefault="004C2A47" w:rsidP="004C2A47">
                      <w:pPr>
                        <w:spacing w:after="0"/>
                        <w:rPr>
                          <w:rFonts w:ascii="KG Lego House" w:hAnsi="KG Lego House"/>
                        </w:rPr>
                      </w:pPr>
                    </w:p>
                    <w:p w14:paraId="254469AE" w14:textId="1F75A20F" w:rsidR="004C2A47" w:rsidRPr="00E37D8E" w:rsidRDefault="004C2A47" w:rsidP="00E37D8E">
                      <w:pPr>
                        <w:spacing w:after="0"/>
                        <w:jc w:val="center"/>
                        <w:rPr>
                          <w:rFonts w:ascii="KG Red Hands" w:hAnsi="KG Red Hands"/>
                          <w:highlight w:val="yellow"/>
                        </w:rPr>
                      </w:pPr>
                      <w:r w:rsidRPr="00E37D8E">
                        <w:rPr>
                          <w:rFonts w:ascii="KG Red Hands" w:hAnsi="KG Red Hands"/>
                          <w:highlight w:val="yellow"/>
                        </w:rPr>
                        <w:t xml:space="preserve">A </w:t>
                      </w:r>
                      <w:r w:rsidR="00E37D8E" w:rsidRPr="00E37D8E">
                        <w:rPr>
                          <w:rFonts w:ascii="KG Red Hands" w:hAnsi="KG Red Hands"/>
                          <w:highlight w:val="yellow"/>
                        </w:rPr>
                        <w:t>clear</w:t>
                      </w:r>
                      <w:r w:rsidRPr="00E37D8E">
                        <w:rPr>
                          <w:rFonts w:ascii="KG Red Hands" w:hAnsi="KG Red Hands"/>
                          <w:highlight w:val="yellow"/>
                        </w:rPr>
                        <w:t xml:space="preserve"> backpack will be provided at Meet and Greet.</w:t>
                      </w:r>
                    </w:p>
                    <w:p w14:paraId="7E639673" w14:textId="59CCEA46" w:rsidR="004C2A47" w:rsidRPr="00E37D8E" w:rsidRDefault="004C2A47" w:rsidP="00E37D8E">
                      <w:pPr>
                        <w:spacing w:after="0"/>
                        <w:jc w:val="center"/>
                        <w:rPr>
                          <w:rFonts w:ascii="KG Red Hands" w:hAnsi="KG Red Hands"/>
                        </w:rPr>
                      </w:pPr>
                      <w:r w:rsidRPr="00E37D8E">
                        <w:rPr>
                          <w:rFonts w:ascii="KG Red Hands" w:hAnsi="KG Red Hands"/>
                          <w:highlight w:val="yellow"/>
                        </w:rPr>
                        <w:t>This backpack is a required part of the school uniform.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2D8AA" wp14:editId="1DAEB38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62875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141B8" wp14:editId="515FDD8F">
                <wp:simplePos x="0" y="0"/>
                <wp:positionH relativeFrom="margin">
                  <wp:posOffset>542925</wp:posOffset>
                </wp:positionH>
                <wp:positionV relativeFrom="paragraph">
                  <wp:posOffset>1543050</wp:posOffset>
                </wp:positionV>
                <wp:extent cx="4867275" cy="487680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203121E" w14:textId="77777777" w:rsidR="00884BE3" w:rsidRPr="007846D8" w:rsidRDefault="009D13B1" w:rsidP="007846D8">
                            <w:pPr>
                              <w:spacing w:after="0" w:line="240" w:lineRule="auto"/>
                              <w:jc w:val="center"/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846D8"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  <w:t>Pre-Kindergarten 3 &amp;</w:t>
                            </w:r>
                          </w:p>
                          <w:p w14:paraId="5A01FF63" w14:textId="7B7E4C80" w:rsidR="009D13B1" w:rsidRPr="007846D8" w:rsidRDefault="009D13B1" w:rsidP="007846D8">
                            <w:pPr>
                              <w:spacing w:after="0" w:line="240" w:lineRule="auto"/>
                              <w:jc w:val="center"/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846D8"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  <w:t>Pre-Kindergarten 4</w:t>
                            </w:r>
                          </w:p>
                          <w:p w14:paraId="369D6425" w14:textId="4F923B27" w:rsidR="00BF3E06" w:rsidRDefault="009D13B1" w:rsidP="007846D8">
                            <w:pPr>
                              <w:spacing w:after="0" w:line="240" w:lineRule="auto"/>
                              <w:jc w:val="center"/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846D8">
                              <w:rPr>
                                <w:rFonts w:ascii="KG Red Hands" w:hAnsi="KG Red Hands"/>
                                <w:color w:val="00B050"/>
                                <w:sz w:val="44"/>
                                <w:szCs w:val="44"/>
                              </w:rPr>
                              <w:t>Classroom Supply List</w:t>
                            </w:r>
                          </w:p>
                          <w:p w14:paraId="6BF4F9BE" w14:textId="5F38F33C" w:rsidR="009D13B1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2-No.2 pencil</w:t>
                            </w:r>
                            <w:r w:rsidR="0053248D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 xml:space="preserve">(sharpened) </w:t>
                            </w:r>
                          </w:p>
                          <w:p w14:paraId="26D81FE9" w14:textId="3AF5821D" w:rsidR="0053248D" w:rsidRPr="007846D8" w:rsidRDefault="0053248D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Play-Doh (8-pack)</w:t>
                            </w:r>
                          </w:p>
                          <w:p w14:paraId="7DB0BADD" w14:textId="7CAE1FC4" w:rsidR="00884BE3" w:rsidRPr="007846D8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2-Boxes of Kleenex (100 count)</w:t>
                            </w:r>
                          </w:p>
                          <w:p w14:paraId="3F05949E" w14:textId="6DDE0819" w:rsidR="00884BE3" w:rsidRPr="007846D8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2-Liquid hand sanitizer</w:t>
                            </w:r>
                          </w:p>
                          <w:p w14:paraId="79E99F7D" w14:textId="7CB14DFD" w:rsidR="00884BE3" w:rsidRPr="007846D8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bookmarkStart w:id="0" w:name="_Hlk68068730"/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bookmarkEnd w:id="0"/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-Baby wipes</w:t>
                            </w:r>
                          </w:p>
                          <w:p w14:paraId="3909E42A" w14:textId="201B8AA3" w:rsidR="00884BE3" w:rsidRPr="007846D8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-Hand-paper towel</w:t>
                            </w:r>
                          </w:p>
                          <w:p w14:paraId="6F9118C7" w14:textId="60888CE5" w:rsidR="00884BE3" w:rsidRPr="007846D8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2- Lysol /Clorox disinfectant wipes</w:t>
                            </w:r>
                          </w:p>
                          <w:p w14:paraId="71920514" w14:textId="5094E28D" w:rsidR="00884BE3" w:rsidRPr="007846D8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37D8E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multi-color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 xml:space="preserve"> construction paper (9X12)</w:t>
                            </w:r>
                          </w:p>
                          <w:p w14:paraId="260EC521" w14:textId="4B8390E3" w:rsidR="00884BE3" w:rsidRPr="007846D8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-Pair of scissors (round point)</w:t>
                            </w:r>
                          </w:p>
                          <w:p w14:paraId="4006C073" w14:textId="1D43AC7F" w:rsidR="00884BE3" w:rsidRPr="007846D8" w:rsidRDefault="00884BE3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8-Elmer’s glue sticks</w:t>
                            </w:r>
                          </w:p>
                          <w:p w14:paraId="7B04B0C1" w14:textId="11B61CDC" w:rsidR="00884BE3" w:rsidRPr="007846D8" w:rsidRDefault="00BF3E06" w:rsidP="00884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-Ziploc (sandwich size)</w:t>
                            </w:r>
                          </w:p>
                          <w:p w14:paraId="5625C7E2" w14:textId="529E255B" w:rsidR="007846D8" w:rsidRPr="007846D8" w:rsidRDefault="00BF3E06" w:rsidP="007846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</w:pPr>
                            <w:r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1</w:t>
                            </w:r>
                            <w:r w:rsidR="00884BE3" w:rsidRPr="007846D8">
                              <w:rPr>
                                <w:rFonts w:ascii="KG Be Still And Know" w:hAnsi="KG Be Still And Know"/>
                                <w:sz w:val="28"/>
                                <w:szCs w:val="28"/>
                              </w:rPr>
                              <w:t>-Ziploc (Gallon size)</w:t>
                            </w:r>
                          </w:p>
                          <w:p w14:paraId="117F8092" w14:textId="081ADBCE" w:rsidR="00884BE3" w:rsidRPr="00E37D8E" w:rsidRDefault="00884BE3" w:rsidP="00E37D8E">
                            <w:pPr>
                              <w:jc w:val="center"/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7D8E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*</w:t>
                            </w:r>
                            <w:r w:rsidR="00BF3E06" w:rsidRPr="00E37D8E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1</w:t>
                            </w:r>
                            <w:r w:rsidRPr="00E37D8E">
                              <w:rPr>
                                <w:rFonts w:ascii="KG Be Still And Know" w:hAnsi="KG Be Still And Kno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-Complete change of clothes including undergarments in a labeled gallon-sized Ziploc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41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2.75pt;margin-top:121.5pt;width:383.25pt;height:3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" fillcolor="white [3201]" strokecolor="#7030a0" strokeweight="4.5pt">
                <v:textbox>
                  <w:txbxContent>
                    <w:p w14:paraId="4203121E" w14:textId="77777777" w:rsidR="00884BE3" w:rsidRPr="007846D8" w:rsidRDefault="009D13B1" w:rsidP="007846D8">
                      <w:pPr>
                        <w:spacing w:after="0" w:line="240" w:lineRule="auto"/>
                        <w:jc w:val="center"/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</w:pPr>
                      <w:r w:rsidRPr="007846D8"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  <w:t>Pre-Kindergarten 3 &amp;</w:t>
                      </w:r>
                    </w:p>
                    <w:p w14:paraId="5A01FF63" w14:textId="7B7E4C80" w:rsidR="009D13B1" w:rsidRPr="007846D8" w:rsidRDefault="009D13B1" w:rsidP="007846D8">
                      <w:pPr>
                        <w:spacing w:after="0" w:line="240" w:lineRule="auto"/>
                        <w:jc w:val="center"/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</w:pPr>
                      <w:r w:rsidRPr="007846D8"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  <w:t>Pre-Kindergarten 4</w:t>
                      </w:r>
                    </w:p>
                    <w:p w14:paraId="369D6425" w14:textId="4F923B27" w:rsidR="00BF3E06" w:rsidRDefault="009D13B1" w:rsidP="007846D8">
                      <w:pPr>
                        <w:spacing w:after="0" w:line="240" w:lineRule="auto"/>
                        <w:jc w:val="center"/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</w:pPr>
                      <w:r w:rsidRPr="007846D8">
                        <w:rPr>
                          <w:rFonts w:ascii="KG Red Hands" w:hAnsi="KG Red Hands"/>
                          <w:color w:val="00B050"/>
                          <w:sz w:val="44"/>
                          <w:szCs w:val="44"/>
                        </w:rPr>
                        <w:t>Classroom Supply List</w:t>
                      </w:r>
                    </w:p>
                    <w:p w14:paraId="6BF4F9BE" w14:textId="5F38F33C" w:rsidR="009D13B1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2-No.2 pencil</w:t>
                      </w:r>
                      <w:r w:rsidR="0053248D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 xml:space="preserve">(sharpened) </w:t>
                      </w:r>
                    </w:p>
                    <w:p w14:paraId="26D81FE9" w14:textId="3AF5821D" w:rsidR="0053248D" w:rsidRPr="007846D8" w:rsidRDefault="0053248D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Play-Doh (8-pack)</w:t>
                      </w:r>
                    </w:p>
                    <w:p w14:paraId="7DB0BADD" w14:textId="7CAE1FC4" w:rsidR="00884BE3" w:rsidRPr="007846D8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2-Boxes of Kleenex (100 count)</w:t>
                      </w:r>
                    </w:p>
                    <w:p w14:paraId="3F05949E" w14:textId="6DDE0819" w:rsidR="00884BE3" w:rsidRPr="007846D8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2-Liquid hand sanitizer</w:t>
                      </w:r>
                    </w:p>
                    <w:p w14:paraId="79E99F7D" w14:textId="7CB14DFD" w:rsidR="00884BE3" w:rsidRPr="007846D8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bookmarkStart w:id="1" w:name="_Hlk68068730"/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bookmarkEnd w:id="1"/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-Baby wipes</w:t>
                      </w:r>
                    </w:p>
                    <w:p w14:paraId="3909E42A" w14:textId="201B8AA3" w:rsidR="00884BE3" w:rsidRPr="007846D8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-Hand-paper towel</w:t>
                      </w:r>
                    </w:p>
                    <w:p w14:paraId="6F9118C7" w14:textId="60888CE5" w:rsidR="00884BE3" w:rsidRPr="007846D8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2- Lysol /Clorox disinfectant wipes</w:t>
                      </w:r>
                    </w:p>
                    <w:p w14:paraId="71920514" w14:textId="5094E28D" w:rsidR="00884BE3" w:rsidRPr="007846D8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 xml:space="preserve">- </w:t>
                      </w:r>
                      <w:r w:rsidR="00E37D8E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multi-color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 xml:space="preserve"> construction paper (9X12)</w:t>
                      </w:r>
                    </w:p>
                    <w:p w14:paraId="260EC521" w14:textId="4B8390E3" w:rsidR="00884BE3" w:rsidRPr="007846D8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-Pair of scissors (round point)</w:t>
                      </w:r>
                    </w:p>
                    <w:p w14:paraId="4006C073" w14:textId="1D43AC7F" w:rsidR="00884BE3" w:rsidRPr="007846D8" w:rsidRDefault="00884BE3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8-Elmer’s glue sticks</w:t>
                      </w:r>
                    </w:p>
                    <w:p w14:paraId="7B04B0C1" w14:textId="11B61CDC" w:rsidR="00884BE3" w:rsidRPr="007846D8" w:rsidRDefault="00BF3E06" w:rsidP="00884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-Ziploc (sandwich size)</w:t>
                      </w:r>
                    </w:p>
                    <w:p w14:paraId="5625C7E2" w14:textId="529E255B" w:rsidR="007846D8" w:rsidRPr="007846D8" w:rsidRDefault="00BF3E06" w:rsidP="007846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</w:pPr>
                      <w:r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1</w:t>
                      </w:r>
                      <w:r w:rsidR="00884BE3" w:rsidRPr="007846D8">
                        <w:rPr>
                          <w:rFonts w:ascii="KG Be Still And Know" w:hAnsi="KG Be Still And Know"/>
                          <w:sz w:val="28"/>
                          <w:szCs w:val="28"/>
                        </w:rPr>
                        <w:t>-Ziploc (Gallon size)</w:t>
                      </w:r>
                    </w:p>
                    <w:p w14:paraId="117F8092" w14:textId="081ADBCE" w:rsidR="00884BE3" w:rsidRPr="00E37D8E" w:rsidRDefault="00884BE3" w:rsidP="00E37D8E">
                      <w:pPr>
                        <w:jc w:val="center"/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37D8E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*</w:t>
                      </w:r>
                      <w:r w:rsidR="00BF3E06" w:rsidRPr="00E37D8E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1</w:t>
                      </w:r>
                      <w:r w:rsidRPr="00E37D8E">
                        <w:rPr>
                          <w:rFonts w:ascii="KG Be Still And Know" w:hAnsi="KG Be Still And Know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-Complete change of clothes including undergarments in a labeled gallon-sized Ziploc bag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BB448" wp14:editId="03CD6CFE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4848225" cy="106680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316E" w14:textId="13317BAD" w:rsidR="009D13B1" w:rsidRPr="00E37D8E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Second Chances Sketch" w:hAnsi="KG Second Chances Sketch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E37D8E">
                              <w:rPr>
                                <w:rFonts w:ascii="KG Second Chances Sketch" w:hAnsi="KG Second Chances Sketch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Fonwood Early Childhood Center</w:t>
                            </w:r>
                          </w:p>
                          <w:p w14:paraId="6C6262CD" w14:textId="45730DF8" w:rsidR="009D13B1" w:rsidRPr="00E37D8E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Always A Good Time" w:hAnsi="KG Always A Good Time"/>
                                <w:color w:val="FFC000"/>
                              </w:rPr>
                            </w:pPr>
                            <w:r w:rsidRPr="00E37D8E">
                              <w:rPr>
                                <w:rFonts w:ascii="KG Always A Good Time" w:hAnsi="KG Always A Good Time"/>
                                <w:color w:val="FFC000"/>
                              </w:rPr>
                              <w:t>“We’re Wild About Learning”</w:t>
                            </w:r>
                          </w:p>
                          <w:p w14:paraId="1A0296D5" w14:textId="73FA4430" w:rsidR="009D13B1" w:rsidRPr="00BF3E06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3E06"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  <w:t>9709 Mesa Drive, Houston Texas 77078</w:t>
                            </w:r>
                          </w:p>
                          <w:p w14:paraId="6316D7C7" w14:textId="5912B918" w:rsidR="009D13B1" w:rsidRPr="00BF3E06" w:rsidRDefault="009D13B1" w:rsidP="009D13B1">
                            <w:pPr>
                              <w:spacing w:after="0"/>
                              <w:jc w:val="center"/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3E06">
                              <w:rPr>
                                <w:rFonts w:ascii="KG True Colors" w:hAnsi="KG True Colors"/>
                                <w:b/>
                                <w:bCs/>
                                <w:sz w:val="20"/>
                                <w:szCs w:val="20"/>
                              </w:rPr>
                              <w:t>Phone: 713-633-0781   Fax: 713-636-7940</w:t>
                            </w:r>
                          </w:p>
                          <w:p w14:paraId="72431960" w14:textId="77777777" w:rsidR="009D13B1" w:rsidRDefault="009D1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B448" id="Text Box 3" o:spid="_x0000_s1028" type="#_x0000_t202" style="position:absolute;margin-left:0;margin-top:30pt;width:381.75pt;height:8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" fillcolor="white [3201]" strokeweight="4.5pt">
                <v:textbox>
                  <w:txbxContent>
                    <w:p w14:paraId="0155316E" w14:textId="13317BAD" w:rsidR="009D13B1" w:rsidRPr="00E37D8E" w:rsidRDefault="009D13B1" w:rsidP="009D13B1">
                      <w:pPr>
                        <w:spacing w:after="0"/>
                        <w:jc w:val="center"/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proofErr w:type="spellStart"/>
                      <w:r w:rsidRPr="00E37D8E"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  <w:t>Fonwood</w:t>
                      </w:r>
                      <w:proofErr w:type="spellEnd"/>
                      <w:r w:rsidRPr="00E37D8E">
                        <w:rPr>
                          <w:rFonts w:ascii="KG Second Chances Sketch" w:hAnsi="KG Second Chances Sketch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Early Childhood Center</w:t>
                      </w:r>
                    </w:p>
                    <w:p w14:paraId="6C6262CD" w14:textId="45730DF8" w:rsidR="009D13B1" w:rsidRPr="00E37D8E" w:rsidRDefault="009D13B1" w:rsidP="009D13B1">
                      <w:pPr>
                        <w:spacing w:after="0"/>
                        <w:jc w:val="center"/>
                        <w:rPr>
                          <w:rFonts w:ascii="KG Always A Good Time" w:hAnsi="KG Always A Good Time"/>
                          <w:color w:val="FFC000"/>
                        </w:rPr>
                      </w:pPr>
                      <w:r w:rsidRPr="00E37D8E">
                        <w:rPr>
                          <w:rFonts w:ascii="KG Always A Good Time" w:hAnsi="KG Always A Good Time"/>
                          <w:color w:val="FFC000"/>
                        </w:rPr>
                        <w:t>“We’re Wild About Learning”</w:t>
                      </w:r>
                    </w:p>
                    <w:p w14:paraId="1A0296D5" w14:textId="73FA4430" w:rsidR="009D13B1" w:rsidRPr="00BF3E06" w:rsidRDefault="009D13B1" w:rsidP="009D13B1">
                      <w:pPr>
                        <w:spacing w:after="0"/>
                        <w:jc w:val="center"/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</w:pPr>
                      <w:r w:rsidRPr="00BF3E06"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  <w:t>9709 Mesa Drive, Houston Texas 77078</w:t>
                      </w:r>
                    </w:p>
                    <w:p w14:paraId="6316D7C7" w14:textId="5912B918" w:rsidR="009D13B1" w:rsidRPr="00BF3E06" w:rsidRDefault="009D13B1" w:rsidP="009D13B1">
                      <w:pPr>
                        <w:spacing w:after="0"/>
                        <w:jc w:val="center"/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</w:pPr>
                      <w:r w:rsidRPr="00BF3E06">
                        <w:rPr>
                          <w:rFonts w:ascii="KG True Colors" w:hAnsi="KG True Colors"/>
                          <w:b/>
                          <w:bCs/>
                          <w:sz w:val="20"/>
                          <w:szCs w:val="20"/>
                        </w:rPr>
                        <w:t>Phone: 713-633-0781   Fax: 713-636-7940</w:t>
                      </w:r>
                    </w:p>
                    <w:p w14:paraId="72431960" w14:textId="77777777" w:rsidR="009D13B1" w:rsidRDefault="009D13B1"/>
                  </w:txbxContent>
                </v:textbox>
                <w10:wrap anchorx="margin"/>
              </v:shape>
            </w:pict>
          </mc:Fallback>
        </mc:AlternateContent>
      </w:r>
      <w:r w:rsidR="00BF3E06">
        <w:rPr>
          <w:noProof/>
        </w:rPr>
        <w:drawing>
          <wp:anchor distT="0" distB="0" distL="114300" distR="114300" simplePos="0" relativeHeight="251661312" behindDoc="0" locked="0" layoutInCell="1" allowOverlap="1" wp14:anchorId="4B37415E" wp14:editId="2F3E9BEB">
            <wp:simplePos x="0" y="0"/>
            <wp:positionH relativeFrom="margin">
              <wp:posOffset>838200</wp:posOffset>
            </wp:positionH>
            <wp:positionV relativeFrom="paragraph">
              <wp:posOffset>819150</wp:posOffset>
            </wp:positionV>
            <wp:extent cx="756920" cy="573334"/>
            <wp:effectExtent l="0" t="0" r="508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7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G Red Hands">
    <w:altName w:val="Calibri"/>
    <w:charset w:val="00"/>
    <w:family w:val="auto"/>
    <w:pitch w:val="variable"/>
    <w:sig w:usb0="A000002F" w:usb1="00000000" w:usb2="00000000" w:usb3="00000000" w:csb0="00000003" w:csb1="00000000"/>
  </w:font>
  <w:font w:name="KG Lego House">
    <w:altName w:val="Calibri"/>
    <w:charset w:val="00"/>
    <w:family w:val="auto"/>
    <w:pitch w:val="variable"/>
    <w:sig w:usb0="A00000AF" w:usb1="00000053" w:usb2="00000000" w:usb3="00000000" w:csb0="00000003" w:csb1="00000000"/>
  </w:font>
  <w:font w:name="KG Be Still And Know">
    <w:altName w:val="Calibri"/>
    <w:charset w:val="00"/>
    <w:family w:val="auto"/>
    <w:pitch w:val="variable"/>
    <w:sig w:usb0="A000002F" w:usb1="00000042" w:usb2="00000000" w:usb3="00000000" w:csb0="00000003" w:csb1="00000000"/>
  </w:font>
  <w:font w:name="KG Second Chances Sketch">
    <w:altName w:val="Calibri"/>
    <w:charset w:val="00"/>
    <w:family w:val="auto"/>
    <w:pitch w:val="variable"/>
    <w:sig w:usb0="A000002F" w:usb1="00000042" w:usb2="00000000" w:usb3="00000000" w:csb0="00000003" w:csb1="00000000"/>
  </w:font>
  <w:font w:name="KG Always A Good Time">
    <w:altName w:val="Calibri"/>
    <w:charset w:val="00"/>
    <w:family w:val="auto"/>
    <w:pitch w:val="variable"/>
    <w:sig w:usb0="A000002F" w:usb1="00000042" w:usb2="00000000" w:usb3="00000000" w:csb0="00000003" w:csb1="00000000"/>
  </w:font>
  <w:font w:name="KG True Colors">
    <w:altName w:val="Calibri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32550"/>
    <w:multiLevelType w:val="hybridMultilevel"/>
    <w:tmpl w:val="354A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B1"/>
    <w:rsid w:val="001A6FF4"/>
    <w:rsid w:val="00296C21"/>
    <w:rsid w:val="003D03C9"/>
    <w:rsid w:val="0042280D"/>
    <w:rsid w:val="004C2A47"/>
    <w:rsid w:val="0053248D"/>
    <w:rsid w:val="006D7C7E"/>
    <w:rsid w:val="00773DA3"/>
    <w:rsid w:val="007846D8"/>
    <w:rsid w:val="008350C0"/>
    <w:rsid w:val="008514CA"/>
    <w:rsid w:val="00884BE3"/>
    <w:rsid w:val="009D13B1"/>
    <w:rsid w:val="00BF3E06"/>
    <w:rsid w:val="00E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FCD6"/>
  <w15:chartTrackingRefBased/>
  <w15:docId w15:val="{3AD171E8-03CD-4153-BB76-14E69E06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Claudia I</dc:creator>
  <cp:keywords/>
  <dc:description/>
  <cp:lastModifiedBy>Keating, Marianne T</cp:lastModifiedBy>
  <cp:revision>2</cp:revision>
  <cp:lastPrinted>2022-06-13T16:24:00Z</cp:lastPrinted>
  <dcterms:created xsi:type="dcterms:W3CDTF">2022-06-22T16:54:00Z</dcterms:created>
  <dcterms:modified xsi:type="dcterms:W3CDTF">2022-06-22T16:54:00Z</dcterms:modified>
</cp:coreProperties>
</file>